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E65AB" w:rsidRDefault="00424A5A">
      <w:pPr>
        <w:rPr>
          <w:rFonts w:ascii="Tahoma" w:hAnsi="Tahoma" w:cs="Tahoma"/>
          <w:sz w:val="20"/>
          <w:szCs w:val="20"/>
        </w:rPr>
      </w:pPr>
    </w:p>
    <w:p w:rsidR="00424A5A" w:rsidRPr="004E65AB" w:rsidRDefault="00424A5A">
      <w:pPr>
        <w:rPr>
          <w:rFonts w:ascii="Tahoma" w:hAnsi="Tahoma" w:cs="Tahoma"/>
          <w:sz w:val="20"/>
          <w:szCs w:val="20"/>
        </w:rPr>
      </w:pPr>
    </w:p>
    <w:p w:rsidR="00424A5A" w:rsidRPr="004E65A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E65A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E65AB">
        <w:tc>
          <w:tcPr>
            <w:tcW w:w="1080" w:type="dxa"/>
            <w:vAlign w:val="center"/>
          </w:tcPr>
          <w:p w:rsidR="00424A5A" w:rsidRPr="004E65A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E65A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E65AB" w:rsidRDefault="00951A9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E65AB">
              <w:rPr>
                <w:rFonts w:ascii="Tahoma" w:hAnsi="Tahoma" w:cs="Tahoma"/>
                <w:color w:val="0000FF"/>
                <w:sz w:val="20"/>
                <w:szCs w:val="20"/>
              </w:rPr>
              <w:t>43001-219/2021</w:t>
            </w:r>
            <w:r w:rsidR="00CB44DE" w:rsidRPr="004E65AB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007B4A" w:rsidRPr="004E65AB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E65A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E65A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E65A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E65AB" w:rsidRDefault="00951A9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E65AB">
              <w:rPr>
                <w:rFonts w:ascii="Tahoma" w:hAnsi="Tahoma" w:cs="Tahoma"/>
                <w:color w:val="0000FF"/>
                <w:sz w:val="20"/>
                <w:szCs w:val="20"/>
              </w:rPr>
              <w:t>D-80/21 G</w:t>
            </w:r>
            <w:r w:rsidR="00424A5A" w:rsidRPr="004E65A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E65AB">
        <w:tc>
          <w:tcPr>
            <w:tcW w:w="1080" w:type="dxa"/>
            <w:vAlign w:val="center"/>
          </w:tcPr>
          <w:p w:rsidR="00424A5A" w:rsidRPr="004E65A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E65A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E65AB" w:rsidRDefault="00CB44D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E65AB">
              <w:rPr>
                <w:rFonts w:ascii="Tahoma" w:hAnsi="Tahoma" w:cs="Tahoma"/>
                <w:color w:val="0000FF"/>
                <w:sz w:val="20"/>
                <w:szCs w:val="20"/>
              </w:rPr>
              <w:t>02.08</w:t>
            </w:r>
            <w:r w:rsidR="00951A9B" w:rsidRPr="004E65AB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4E65A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E65A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E65A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E65AB" w:rsidRDefault="00951A9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E65AB">
              <w:rPr>
                <w:rFonts w:ascii="Tahoma" w:hAnsi="Tahoma" w:cs="Tahoma"/>
                <w:color w:val="0000FF"/>
                <w:sz w:val="20"/>
                <w:szCs w:val="20"/>
              </w:rPr>
              <w:t>2431-21-000825/0</w:t>
            </w:r>
          </w:p>
        </w:tc>
      </w:tr>
    </w:tbl>
    <w:p w:rsidR="00424A5A" w:rsidRPr="004E65A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E65AB" w:rsidRDefault="00424A5A">
      <w:pPr>
        <w:rPr>
          <w:rFonts w:ascii="Tahoma" w:hAnsi="Tahoma" w:cs="Tahoma"/>
          <w:sz w:val="20"/>
          <w:szCs w:val="20"/>
        </w:rPr>
      </w:pPr>
    </w:p>
    <w:p w:rsidR="00556816" w:rsidRPr="004E65AB" w:rsidRDefault="00556816">
      <w:pPr>
        <w:rPr>
          <w:rFonts w:ascii="Tahoma" w:hAnsi="Tahoma" w:cs="Tahoma"/>
          <w:sz w:val="20"/>
          <w:szCs w:val="20"/>
        </w:rPr>
      </w:pPr>
    </w:p>
    <w:p w:rsidR="00424A5A" w:rsidRPr="004E65AB" w:rsidRDefault="00424A5A">
      <w:pPr>
        <w:rPr>
          <w:rFonts w:ascii="Tahoma" w:hAnsi="Tahoma" w:cs="Tahoma"/>
          <w:sz w:val="20"/>
          <w:szCs w:val="20"/>
        </w:rPr>
      </w:pPr>
    </w:p>
    <w:p w:rsidR="00E813F4" w:rsidRPr="004E65AB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E65A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E65A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E65A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E65A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E65A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E65AB">
        <w:tc>
          <w:tcPr>
            <w:tcW w:w="9288" w:type="dxa"/>
          </w:tcPr>
          <w:p w:rsidR="00E813F4" w:rsidRPr="004E65AB" w:rsidRDefault="00951A9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E65AB">
              <w:rPr>
                <w:rFonts w:ascii="Tahoma" w:hAnsi="Tahoma" w:cs="Tahoma"/>
                <w:b/>
                <w:szCs w:val="20"/>
              </w:rPr>
              <w:t>Rekonstrukcija mostu čez Knežo (GO0160) v Kneži na R2-403/1072 v km 0,050</w:t>
            </w:r>
          </w:p>
        </w:tc>
      </w:tr>
    </w:tbl>
    <w:p w:rsidR="00E813F4" w:rsidRPr="004E65A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4E65A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4E65A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67385" w:rsidRPr="004E65AB" w:rsidRDefault="00967385" w:rsidP="0096738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4E65AB">
        <w:rPr>
          <w:rFonts w:ascii="Tahoma" w:hAnsi="Tahoma" w:cs="Tahoma"/>
          <w:b/>
          <w:color w:val="333333"/>
          <w:szCs w:val="20"/>
        </w:rPr>
        <w:t>JN005013/2021-W01 - D-80/21</w:t>
      </w:r>
      <w:r w:rsidR="004E65AB" w:rsidRPr="004E65AB">
        <w:rPr>
          <w:rFonts w:ascii="Tahoma" w:hAnsi="Tahoma" w:cs="Tahoma"/>
          <w:b/>
          <w:color w:val="333333"/>
          <w:szCs w:val="20"/>
        </w:rPr>
        <w:t>:</w:t>
      </w:r>
      <w:r w:rsidRPr="004E65AB">
        <w:rPr>
          <w:rFonts w:ascii="Tahoma" w:hAnsi="Tahoma" w:cs="Tahoma"/>
          <w:b/>
          <w:color w:val="333333"/>
          <w:szCs w:val="20"/>
        </w:rPr>
        <w:t xml:space="preserve"> datum objave: 21.07.2021</w:t>
      </w:r>
    </w:p>
    <w:p w:rsidR="00967385" w:rsidRPr="004E65AB" w:rsidRDefault="00007B4A" w:rsidP="0096738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4E65AB">
        <w:rPr>
          <w:rFonts w:ascii="Tahoma" w:hAnsi="Tahoma" w:cs="Tahoma"/>
          <w:b/>
          <w:color w:val="333333"/>
          <w:szCs w:val="20"/>
        </w:rPr>
        <w:t>Datum prejema: 02.08.2021   15:07</w:t>
      </w:r>
    </w:p>
    <w:p w:rsidR="004E65AB" w:rsidRPr="004E65AB" w:rsidRDefault="004E65AB" w:rsidP="004E65AB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E65AB">
        <w:rPr>
          <w:rFonts w:ascii="Tahoma" w:hAnsi="Tahoma" w:cs="Tahoma"/>
          <w:b/>
          <w:szCs w:val="20"/>
        </w:rPr>
        <w:t>Vprašanje:</w:t>
      </w:r>
    </w:p>
    <w:p w:rsidR="00967385" w:rsidRPr="004E65AB" w:rsidRDefault="00967385" w:rsidP="0096738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E813F4" w:rsidRPr="004E65AB" w:rsidRDefault="00007B4A" w:rsidP="00E813F4">
      <w:pPr>
        <w:pStyle w:val="BodyText2"/>
        <w:rPr>
          <w:rFonts w:ascii="Tahoma" w:hAnsi="Tahoma" w:cs="Tahoma"/>
          <w:color w:val="333333"/>
          <w:szCs w:val="20"/>
        </w:rPr>
      </w:pPr>
      <w:r w:rsidRPr="004E65AB">
        <w:rPr>
          <w:rFonts w:ascii="Tahoma" w:hAnsi="Tahoma" w:cs="Tahoma"/>
          <w:color w:val="333333"/>
          <w:szCs w:val="20"/>
        </w:rPr>
        <w:t>Spoštovani,</w:t>
      </w:r>
      <w:r w:rsidRPr="004E65AB">
        <w:rPr>
          <w:rFonts w:ascii="Tahoma" w:hAnsi="Tahoma" w:cs="Tahoma"/>
          <w:color w:val="333333"/>
          <w:szCs w:val="20"/>
        </w:rPr>
        <w:br/>
      </w:r>
      <w:r w:rsidRPr="004E65AB">
        <w:rPr>
          <w:rFonts w:ascii="Tahoma" w:hAnsi="Tahoma" w:cs="Tahoma"/>
          <w:color w:val="333333"/>
          <w:szCs w:val="20"/>
        </w:rPr>
        <w:br/>
        <w:t>Glede na trenutne razmere in čas dopustov, prosimo za podaljšanje roka vsaj za 12 dni.</w:t>
      </w:r>
      <w:r w:rsidRPr="004E65AB">
        <w:rPr>
          <w:rFonts w:ascii="Tahoma" w:hAnsi="Tahoma" w:cs="Tahoma"/>
          <w:color w:val="333333"/>
          <w:szCs w:val="20"/>
        </w:rPr>
        <w:br/>
      </w:r>
      <w:r w:rsidRPr="004E65AB">
        <w:rPr>
          <w:rFonts w:ascii="Tahoma" w:hAnsi="Tahoma" w:cs="Tahoma"/>
          <w:color w:val="333333"/>
          <w:szCs w:val="20"/>
        </w:rPr>
        <w:br/>
        <w:t>lep pozdrav,</w:t>
      </w:r>
      <w:bookmarkStart w:id="0" w:name="_GoBack"/>
      <w:bookmarkEnd w:id="0"/>
    </w:p>
    <w:p w:rsidR="00007B4A" w:rsidRPr="004E65AB" w:rsidRDefault="00007B4A" w:rsidP="00E813F4">
      <w:pPr>
        <w:pStyle w:val="BodyText2"/>
        <w:rPr>
          <w:rFonts w:ascii="Tahoma" w:hAnsi="Tahoma" w:cs="Tahoma"/>
          <w:color w:val="333333"/>
          <w:szCs w:val="20"/>
        </w:rPr>
      </w:pPr>
    </w:p>
    <w:p w:rsidR="00007B4A" w:rsidRPr="004E65AB" w:rsidRDefault="00007B4A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4E65AB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4E65AB">
        <w:rPr>
          <w:rFonts w:ascii="Tahoma" w:hAnsi="Tahoma" w:cs="Tahoma"/>
          <w:b/>
          <w:szCs w:val="20"/>
        </w:rPr>
        <w:t>Odgovor:</w:t>
      </w:r>
    </w:p>
    <w:p w:rsidR="00E813F4" w:rsidRPr="004E65A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27192" w:rsidRPr="004E65AB" w:rsidRDefault="00A27192" w:rsidP="00A27192">
      <w:pPr>
        <w:rPr>
          <w:rFonts w:ascii="Tahoma" w:hAnsi="Tahoma" w:cs="Tahoma"/>
          <w:sz w:val="20"/>
          <w:szCs w:val="20"/>
        </w:rPr>
      </w:pPr>
      <w:r w:rsidRPr="004E65AB">
        <w:rPr>
          <w:rFonts w:ascii="Tahoma" w:hAnsi="Tahoma" w:cs="Tahoma"/>
          <w:sz w:val="20"/>
          <w:szCs w:val="20"/>
        </w:rPr>
        <w:t>Naročnik bo podaljšal rok za oddajo ponudb.</w:t>
      </w:r>
    </w:p>
    <w:p w:rsidR="00556816" w:rsidRPr="004E65AB" w:rsidRDefault="00556816">
      <w:pPr>
        <w:rPr>
          <w:rFonts w:ascii="Tahoma" w:hAnsi="Tahoma" w:cs="Tahoma"/>
          <w:sz w:val="20"/>
          <w:szCs w:val="20"/>
        </w:rPr>
      </w:pPr>
    </w:p>
    <w:sectPr w:rsidR="00556816" w:rsidRPr="004E6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A9B" w:rsidRDefault="00951A9B">
      <w:r>
        <w:separator/>
      </w:r>
    </w:p>
  </w:endnote>
  <w:endnote w:type="continuationSeparator" w:id="0">
    <w:p w:rsidR="00951A9B" w:rsidRDefault="009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9B" w:rsidRDefault="00951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E65A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51A9B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51A9B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51A9B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A9B" w:rsidRDefault="00951A9B">
      <w:r>
        <w:separator/>
      </w:r>
    </w:p>
  </w:footnote>
  <w:footnote w:type="continuationSeparator" w:id="0">
    <w:p w:rsidR="00951A9B" w:rsidRDefault="00951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9B" w:rsidRDefault="00951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9B" w:rsidRDefault="00951A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51A9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9B"/>
    <w:rsid w:val="00007B4A"/>
    <w:rsid w:val="000646A9"/>
    <w:rsid w:val="00130D93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4E65AB"/>
    <w:rsid w:val="00556816"/>
    <w:rsid w:val="005C763D"/>
    <w:rsid w:val="00634B0D"/>
    <w:rsid w:val="00637BE6"/>
    <w:rsid w:val="00951A9B"/>
    <w:rsid w:val="00967385"/>
    <w:rsid w:val="009B1FD9"/>
    <w:rsid w:val="00A05C73"/>
    <w:rsid w:val="00A17575"/>
    <w:rsid w:val="00A27192"/>
    <w:rsid w:val="00AD3747"/>
    <w:rsid w:val="00CB44DE"/>
    <w:rsid w:val="00DB7CDA"/>
    <w:rsid w:val="00E51016"/>
    <w:rsid w:val="00E66D5B"/>
    <w:rsid w:val="00E813F4"/>
    <w:rsid w:val="00EA1375"/>
    <w:rsid w:val="00F80A6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7771BF1"/>
  <w15:chartTrackingRefBased/>
  <w15:docId w15:val="{2E7D462E-199C-421D-BBF0-69959521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7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5</cp:revision>
  <cp:lastPrinted>2021-08-17T07:53:00Z</cp:lastPrinted>
  <dcterms:created xsi:type="dcterms:W3CDTF">2021-08-03T06:22:00Z</dcterms:created>
  <dcterms:modified xsi:type="dcterms:W3CDTF">2021-08-17T07:53:00Z</dcterms:modified>
</cp:coreProperties>
</file>